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87" w:rsidRPr="00081C87" w:rsidRDefault="00081C87" w:rsidP="00AE3CDB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81C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Приложение № 1</w:t>
      </w:r>
    </w:p>
    <w:p w:rsidR="00804080" w:rsidRPr="00AE3CDB" w:rsidRDefault="00804080" w:rsidP="00AE3CDB">
      <w:pPr>
        <w:shd w:val="clear" w:color="auto" w:fill="FFFFFF"/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План мероприятий по противодействию коррупции</w:t>
      </w:r>
    </w:p>
    <w:p w:rsidR="00804080" w:rsidRPr="00AE3CDB" w:rsidRDefault="00AE3CDB" w:rsidP="00AE3CDB">
      <w:pPr>
        <w:jc w:val="both"/>
        <w:rPr>
          <w:rFonts w:ascii="Times New Roman" w:hAnsi="Times New Roman" w:cs="Times New Roman"/>
          <w:sz w:val="28"/>
          <w:szCs w:val="28"/>
        </w:rPr>
      </w:pPr>
      <w:r w:rsidRPr="00950A78"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учреждения ''Центр по развитию семейных форм устройства детей, оставшихся без попечения родителей, и </w:t>
      </w:r>
      <w:proofErr w:type="spellStart"/>
      <w:r w:rsidRPr="00950A78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950A78">
        <w:rPr>
          <w:rFonts w:ascii="Times New Roman" w:hAnsi="Times New Roman" w:cs="Times New Roman"/>
          <w:sz w:val="28"/>
          <w:szCs w:val="28"/>
        </w:rPr>
        <w:t xml:space="preserve"> сопровождению''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AE3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2018</w:t>
      </w:r>
      <w:r w:rsidR="00804080" w:rsidRPr="00AE3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</w:pPr>
      <w:r w:rsidRPr="00804080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br/>
      </w:r>
      <w:r w:rsidRPr="00AE3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Общие положения</w:t>
      </w:r>
      <w:r w:rsidRPr="0080408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:</w:t>
      </w:r>
      <w:r>
        <w:rPr>
          <w:rFonts w:ascii="Verdana" w:eastAsia="Times New Roman" w:hAnsi="Verdana" w:cs="Times New Roman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628900" cy="1981200"/>
            <wp:effectExtent l="19050" t="0" r="0" b="0"/>
            <wp:docPr id="1" name="Рисунок 1" descr="http://www.school688.ru/uploads/images/old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old/300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80" w:rsidRPr="00AE3CDB" w:rsidRDefault="00804080" w:rsidP="00AE3C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План работы по противодействию коррупци</w:t>
      </w:r>
      <w:r w:rsidR="00AE3CDB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</w:t>
      </w:r>
      <w:r w:rsidR="00AE3CD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AE3CDB">
        <w:rPr>
          <w:rFonts w:ascii="Times New Roman" w:hAnsi="Times New Roman" w:cs="Times New Roman"/>
          <w:sz w:val="28"/>
          <w:szCs w:val="28"/>
        </w:rPr>
        <w:t>краевом государственном казенном учреждении</w:t>
      </w:r>
      <w:r w:rsidR="00AE3CDB" w:rsidRPr="00950A78">
        <w:rPr>
          <w:rFonts w:ascii="Times New Roman" w:hAnsi="Times New Roman" w:cs="Times New Roman"/>
          <w:sz w:val="28"/>
          <w:szCs w:val="28"/>
        </w:rPr>
        <w:t xml:space="preserve"> ''Центр по развитию семейных форм устройства детей, оставшихся без попечения родителей, и </w:t>
      </w:r>
      <w:proofErr w:type="spellStart"/>
      <w:r w:rsidR="00AE3CDB" w:rsidRPr="00950A78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AE3CDB" w:rsidRPr="00950A78">
        <w:rPr>
          <w:rFonts w:ascii="Times New Roman" w:hAnsi="Times New Roman" w:cs="Times New Roman"/>
          <w:sz w:val="28"/>
          <w:szCs w:val="28"/>
        </w:rPr>
        <w:t xml:space="preserve"> сопровождению''</w:t>
      </w:r>
      <w:r w:rsidR="00AE3CDB">
        <w:rPr>
          <w:rFonts w:ascii="Times New Roman" w:hAnsi="Times New Roman" w:cs="Times New Roman"/>
          <w:sz w:val="28"/>
          <w:szCs w:val="28"/>
        </w:rPr>
        <w:t xml:space="preserve"> (далее – КГКУ ЦСУ) </w:t>
      </w:r>
      <w:r w:rsidR="00AE3CDB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2018</w:t>
      </w: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разработан на основании: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от 17.07.2009 № 172-ФЗ «Об </w:t>
      </w:r>
      <w:proofErr w:type="spellStart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29.12.2012 № 280-ФЗ «О внесении изменений в отдельные законодательные акты Российской Федерации       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Правительства Российской Федерации от 26.02.2010 № 96 «Об </w:t>
      </w:r>
      <w:proofErr w:type="spellStart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804080" w:rsidRPr="00AE3CDB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Указа Президента Российской Федерации от 02.04.2013 № 309 «О мерах по реализации отдельных положений Федерального закона «О </w:t>
      </w:r>
      <w:r w:rsid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противодействии коррупции».</w:t>
      </w:r>
    </w:p>
    <w:p w:rsidR="00804080" w:rsidRPr="00AE3CDB" w:rsidRDefault="00804080" w:rsidP="00AE3C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План определяет основные направления реализации </w:t>
      </w:r>
      <w:proofErr w:type="spellStart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="00AE3CDB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 в</w:t>
      </w:r>
      <w:r w:rsidR="00AE3CD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="00AE3CDB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="00AE3CDB">
        <w:rPr>
          <w:rFonts w:ascii="Times New Roman" w:hAnsi="Times New Roman" w:cs="Times New Roman"/>
          <w:sz w:val="28"/>
          <w:szCs w:val="28"/>
        </w:rPr>
        <w:t xml:space="preserve"> государственном казенном </w:t>
      </w:r>
      <w:proofErr w:type="spellStart"/>
      <w:r w:rsidR="00AE3CDB">
        <w:rPr>
          <w:rFonts w:ascii="Times New Roman" w:hAnsi="Times New Roman" w:cs="Times New Roman"/>
          <w:sz w:val="28"/>
          <w:szCs w:val="28"/>
        </w:rPr>
        <w:t>учрежденим</w:t>
      </w:r>
      <w:proofErr w:type="spellEnd"/>
      <w:r w:rsidR="00AE3CDB" w:rsidRPr="00950A78">
        <w:rPr>
          <w:rFonts w:ascii="Times New Roman" w:hAnsi="Times New Roman" w:cs="Times New Roman"/>
          <w:sz w:val="28"/>
          <w:szCs w:val="28"/>
        </w:rPr>
        <w:t xml:space="preserve"> ''Центр по развитию семейных форм устройства детей, оставшихся без попечения родителей, и </w:t>
      </w:r>
      <w:proofErr w:type="spellStart"/>
      <w:r w:rsidR="00AE3CDB" w:rsidRPr="00950A78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AE3CDB" w:rsidRPr="00950A78">
        <w:rPr>
          <w:rFonts w:ascii="Times New Roman" w:hAnsi="Times New Roman" w:cs="Times New Roman"/>
          <w:sz w:val="28"/>
          <w:szCs w:val="28"/>
        </w:rPr>
        <w:t xml:space="preserve"> сопровождению''</w:t>
      </w: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систему и перечень программных мероприятий, направленных на противодействие коррупции в образовательной организации.</w:t>
      </w:r>
    </w:p>
    <w:p w:rsidR="00804080" w:rsidRPr="00AE3CDB" w:rsidRDefault="00804080" w:rsidP="00AE3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Цели и задачи</w:t>
      </w:r>
    </w:p>
    <w:p w:rsidR="00804080" w:rsidRPr="00AE3CDB" w:rsidRDefault="00AE3CDB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04080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Ведущие цели</w:t>
      </w:r>
    </w:p>
    <w:p w:rsidR="00AE3CDB" w:rsidRPr="00AE3CDB" w:rsidRDefault="00804080" w:rsidP="00AE3C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 реализация </w:t>
      </w:r>
      <w:proofErr w:type="spellStart"/>
      <w:r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="00AE3CDB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 в</w:t>
      </w:r>
      <w:r w:rsidR="00AE3CD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AE3CDB" w:rsidRPr="00AE3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КГКУ ЦСУ</w:t>
      </w:r>
      <w:r w:rsid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недопущение предпосылок, исключение возможности фактов коррупции в</w:t>
      </w:r>
      <w:r w:rsidR="00AE3CDB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КГКУ ЦСУ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администрации КГКУ ЦСУ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оптимизация и конкретизация полномочий  должностных лиц;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</w:t>
      </w:r>
      <w:proofErr w:type="spellStart"/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антикоррупционного</w:t>
      </w:r>
      <w:proofErr w:type="spellEnd"/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сознания работников КГКУ ЦСУ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эффективности  управления, качества и дос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тупности  предоставляемых КГКУ ЦСУ 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реализации прав граждан на доступ к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 о деятельности КГКУ ЦСУ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3. Ожидаемые результаты реализации Плана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эффективности  управления, качества и доступности 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предоставляемых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услуг;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доверия граждан к деятельност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администрации КГКУ ЦСУ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4080" w:rsidRPr="002B067F" w:rsidRDefault="00804080" w:rsidP="002B067F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Плана в КГКУ ЦСУ 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B067F"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существляется директором</w:t>
      </w:r>
      <w:r w:rsidRPr="002B0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</w:t>
      </w:r>
    </w:p>
    <w:p w:rsidR="00804080" w:rsidRPr="002B067F" w:rsidRDefault="00804080" w:rsidP="008040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противодействию коррупции в </w:t>
      </w:r>
      <w:r w:rsidR="002B067F" w:rsidRPr="002B0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КГКУ ЦСУ</w:t>
      </w:r>
    </w:p>
    <w:tbl>
      <w:tblPr>
        <w:tblW w:w="982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4"/>
        <w:gridCol w:w="4777"/>
        <w:gridCol w:w="1844"/>
        <w:gridCol w:w="2551"/>
      </w:tblGrid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по противодействию коррупции и составление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«Плана работы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противодействию коррупции  на 2018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436AD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Начальник отдела правовой и кадровой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2017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утверждение «Плана работы по </w:t>
            </w:r>
            <w:r w:rsidR="00436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противодействию коррупции в КГКУ ЦСУ 2018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Начальник отдела правовой и кадровой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2018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правовой и кадровой работы,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остоянно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Начальник отдела правовой и кадровой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2018 года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сове</w:t>
            </w:r>
            <w:r w:rsidR="00436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щаниях 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вопросам организации работы по противодействию коррупции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плану </w:t>
            </w:r>
            <w:r w:rsidR="00436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министерства образования и науки Хабаровского края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Отчёты, участие в </w:t>
            </w:r>
            <w:proofErr w:type="spell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мониторинге</w:t>
            </w:r>
          </w:p>
        </w:tc>
      </w:tr>
      <w:tr w:rsidR="00436ADD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DD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DD" w:rsidRPr="002B067F" w:rsidRDefault="00436ADD" w:rsidP="00613E5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сведений о доходах, об имуществе и обязательствах </w:t>
            </w:r>
            <w:proofErr w:type="spellStart"/>
            <w:proofErr w:type="gramStart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имуществен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характера руководителем школы.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DD" w:rsidRPr="002B067F" w:rsidRDefault="00436ADD" w:rsidP="00613E5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DD" w:rsidRPr="002B067F" w:rsidRDefault="00436ADD" w:rsidP="00613E53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прель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Отчет о проделанной работе 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противодействию коррупции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правовой и кадровой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2018 года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6ADD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пропаганда и информационное обеспечение реализации </w:t>
            </w:r>
            <w:proofErr w:type="spell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436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КГКУ ЦСУ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436AD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436ADD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  <w:r w:rsidR="00436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информационных стендах 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жалоб и обращений граждан, поступающих через информационные каналы связи (электронная почта, тел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ефон</w:t>
            </w: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на предмет установления фактов проявления коррупции 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работниками КГКУ ЦСУ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дня правовых знаний с 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включением следующих вопросов:</w:t>
            </w:r>
          </w:p>
          <w:p w:rsidR="00804080" w:rsidRPr="002B067F" w:rsidRDefault="00804080" w:rsidP="0080408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конституционные права и обязанности граждан</w:t>
            </w:r>
          </w:p>
          <w:p w:rsidR="00804080" w:rsidRPr="002B067F" w:rsidRDefault="00804080" w:rsidP="0080408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Законодательство РФ об образовании</w:t>
            </w:r>
          </w:p>
          <w:p w:rsidR="00804080" w:rsidRPr="002B067F" w:rsidRDefault="00804080" w:rsidP="0080408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 несовершеннолетних. Защита прав ребёнка.</w:t>
            </w:r>
          </w:p>
          <w:p w:rsidR="00804080" w:rsidRPr="002B067F" w:rsidRDefault="00804080" w:rsidP="00804080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мировоззрение в современном обществе.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C8399F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правовой и кадровой работы,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2018 года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Правовое просвещение и повышение </w:t>
            </w:r>
            <w:proofErr w:type="spellStart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компетентности работников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99F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Начальник </w:t>
            </w:r>
            <w:proofErr w:type="spellStart"/>
            <w:proofErr w:type="gramStart"/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от-дела</w:t>
            </w:r>
            <w:proofErr w:type="spellEnd"/>
            <w:proofErr w:type="gramEnd"/>
            <w:r w:rsidR="00C839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правовой и кадровой работы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4080" w:rsidRPr="00804080" w:rsidTr="002B067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C8399F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804080"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Осуществление контрол</w:t>
            </w:r>
            <w:r w:rsidR="00C839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 финансово-хозяйственной </w:t>
            </w:r>
            <w:r w:rsidRPr="002B06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деятельности в целях предупреждения коррупции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D31BA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D31B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Директор, контрактный управляющий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04080" w:rsidRPr="00804080" w:rsidTr="00436ADD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D31BA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04080"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D31B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Директор, контрактный управляющий,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4080" w:rsidRPr="002B067F" w:rsidRDefault="00804080" w:rsidP="0080408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F7A3F" w:rsidRDefault="00081C87"/>
    <w:sectPr w:rsidR="00AF7A3F" w:rsidSect="002B06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60D"/>
    <w:multiLevelType w:val="multilevel"/>
    <w:tmpl w:val="F202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142EF"/>
    <w:multiLevelType w:val="multilevel"/>
    <w:tmpl w:val="BF0E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52939"/>
    <w:multiLevelType w:val="multilevel"/>
    <w:tmpl w:val="324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80"/>
    <w:rsid w:val="000243AB"/>
    <w:rsid w:val="00081C87"/>
    <w:rsid w:val="001324C4"/>
    <w:rsid w:val="001B093E"/>
    <w:rsid w:val="001E6BA3"/>
    <w:rsid w:val="00251EC9"/>
    <w:rsid w:val="00267908"/>
    <w:rsid w:val="002A45AC"/>
    <w:rsid w:val="002B067F"/>
    <w:rsid w:val="002F1E59"/>
    <w:rsid w:val="00303963"/>
    <w:rsid w:val="00390FA0"/>
    <w:rsid w:val="003C0379"/>
    <w:rsid w:val="004155C8"/>
    <w:rsid w:val="00436ADD"/>
    <w:rsid w:val="004F1316"/>
    <w:rsid w:val="00536988"/>
    <w:rsid w:val="0059217F"/>
    <w:rsid w:val="005E3ACE"/>
    <w:rsid w:val="0079387D"/>
    <w:rsid w:val="00804080"/>
    <w:rsid w:val="0083407A"/>
    <w:rsid w:val="008D31BA"/>
    <w:rsid w:val="009325BC"/>
    <w:rsid w:val="00AE3CDB"/>
    <w:rsid w:val="00B46057"/>
    <w:rsid w:val="00B740C2"/>
    <w:rsid w:val="00C8399F"/>
    <w:rsid w:val="00D01461"/>
    <w:rsid w:val="00D9055F"/>
    <w:rsid w:val="00E80940"/>
    <w:rsid w:val="00F723FB"/>
    <w:rsid w:val="00FA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3E"/>
  </w:style>
  <w:style w:type="paragraph" w:styleId="1">
    <w:name w:val="heading 1"/>
    <w:basedOn w:val="a"/>
    <w:link w:val="10"/>
    <w:uiPriority w:val="9"/>
    <w:qFormat/>
    <w:rsid w:val="0080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080"/>
    <w:rPr>
      <w:b/>
      <w:bCs/>
    </w:rPr>
  </w:style>
  <w:style w:type="paragraph" w:customStyle="1" w:styleId="consplusnormal">
    <w:name w:val="consplusnormal"/>
    <w:basedOn w:val="a"/>
    <w:rsid w:val="0080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4080"/>
    <w:rPr>
      <w:color w:val="0000FF"/>
      <w:u w:val="single"/>
    </w:rPr>
  </w:style>
  <w:style w:type="paragraph" w:customStyle="1" w:styleId="default">
    <w:name w:val="default"/>
    <w:basedOn w:val="a"/>
    <w:rsid w:val="0080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2017-12-28T04:29:00Z</cp:lastPrinted>
  <dcterms:created xsi:type="dcterms:W3CDTF">2017-12-26T05:43:00Z</dcterms:created>
  <dcterms:modified xsi:type="dcterms:W3CDTF">2017-12-28T04:33:00Z</dcterms:modified>
</cp:coreProperties>
</file>